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B" w:rsidRPr="001919FB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919FB" w:rsidRPr="001919FB">
        <w:rPr>
          <w:rFonts w:ascii="Times New Roman" w:eastAsia="Times New Roman" w:hAnsi="Times New Roman" w:cs="Times New Roman"/>
          <w:b/>
          <w:sz w:val="24"/>
          <w:szCs w:val="24"/>
        </w:rPr>
        <w:t>вод предложений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публичных консультаций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экспертизы принятых администрацией Нижневартовского района  </w:t>
      </w:r>
      <w:r w:rsidRPr="001919FB">
        <w:rPr>
          <w:rFonts w:ascii="Times New Roman" w:eastAsia="Times New Roman" w:hAnsi="Times New Roman" w:cs="Calibri"/>
          <w:sz w:val="24"/>
          <w:szCs w:val="24"/>
        </w:rPr>
        <w:t>муниципальных нормативных правовыхактов, затрагивающих вопросы осуществления предпринимательской и инвестиционной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района от 18.06.2016 № 1726</w:t>
      </w:r>
      <w:proofErr w:type="gramEnd"/>
    </w:p>
    <w:p w:rsidR="001919FB" w:rsidRPr="0070093D" w:rsidRDefault="0070093D" w:rsidP="0070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093D">
        <w:rPr>
          <w:rFonts w:ascii="Times New Roman" w:eastAsia="Times New Roman" w:hAnsi="Times New Roman" w:cs="Times New Roman"/>
          <w:sz w:val="24"/>
          <w:szCs w:val="24"/>
          <w:u w:val="single"/>
        </w:rPr>
        <w:t>Отделом транспорта и связи администрации Нижневартовского района</w:t>
      </w:r>
    </w:p>
    <w:p w:rsidR="001919FB" w:rsidRPr="001919FB" w:rsidRDefault="001919FB" w:rsidP="00191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регулирующего органа или органа, осуществляющего экспертизу </w:t>
      </w:r>
      <w:proofErr w:type="gramEnd"/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или оценку фактического воздействия муниципальных нормативных правовых актов)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66FAE" w:rsidRPr="00E66FAE" w:rsidRDefault="001919FB" w:rsidP="00E66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в период с "</w:t>
      </w:r>
      <w:r w:rsidR="00E66FAE">
        <w:rPr>
          <w:rFonts w:ascii="Times New Roman" w:eastAsia="Times New Roman" w:hAnsi="Times New Roman" w:cs="Times New Roman"/>
          <w:sz w:val="24"/>
          <w:szCs w:val="24"/>
          <w:u w:val="single"/>
        </w:rPr>
        <w:t>24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E66FAE"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сентября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B456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года  по  "</w:t>
      </w:r>
      <w:r w:rsidR="00E66FAE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"</w:t>
      </w:r>
      <w:r w:rsidR="00E66FAE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B456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года  проведены публичные </w:t>
      </w:r>
      <w:r w:rsidRPr="00E66FAE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по </w:t>
      </w:r>
      <w:r w:rsidR="006B4564" w:rsidRPr="00E66FAE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B174C9" w:rsidRPr="00E66FA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E66FAE" w:rsidRPr="00E66FAE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района «Об утверждении муниципальной программы «Развитие транспортной системы Нижневартовского района»</w:t>
      </w:r>
    </w:p>
    <w:p w:rsidR="001919FB" w:rsidRPr="001919FB" w:rsidRDefault="001919FB" w:rsidP="0019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19FB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нормативного правового акта (проекта),</w:t>
      </w:r>
      <w:proofErr w:type="gramEnd"/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FB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proofErr w:type="gramStart"/>
      <w:r w:rsidRPr="001919FB">
        <w:rPr>
          <w:rFonts w:ascii="Times New Roman" w:eastAsia="Times New Roman" w:hAnsi="Times New Roman" w:cs="Times New Roman"/>
          <w:sz w:val="20"/>
          <w:szCs w:val="20"/>
        </w:rPr>
        <w:t>которому</w:t>
      </w:r>
      <w:proofErr w:type="gramEnd"/>
      <w:r w:rsidRPr="001919FB">
        <w:rPr>
          <w:rFonts w:ascii="Times New Roman" w:eastAsia="Times New Roman" w:hAnsi="Times New Roman" w:cs="Times New Roman"/>
          <w:sz w:val="20"/>
          <w:szCs w:val="20"/>
        </w:rPr>
        <w:t xml:space="preserve"> проведены публичные консультации)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9FB" w:rsidRPr="001919FB" w:rsidRDefault="001919FB" w:rsidP="001919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направлены: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Нижневартовский экономико-правовой институт (филиала) Тюменского государственного университета;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3. Индивидуальному предпринимателю Кузьменко;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4. Акционерно</w:t>
      </w:r>
      <w:r w:rsidR="00E66FAE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обществ</w:t>
      </w:r>
      <w:r w:rsidR="00E66FAE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7A6C09">
        <w:rPr>
          <w:rFonts w:ascii="Times New Roman" w:hAnsi="Times New Roman" w:cs="Times New Roman"/>
          <w:sz w:val="24"/>
          <w:szCs w:val="24"/>
          <w:u w:val="single"/>
        </w:rPr>
        <w:t>Нижневартовскавиа</w:t>
      </w:r>
      <w:proofErr w:type="spellEnd"/>
      <w:r w:rsidRPr="007A6C09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5. ООО «Судоходная компания Аганречтранс»</w:t>
      </w:r>
      <w:r w:rsidR="00191E2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F7CC7" w:rsidRPr="007A6C09" w:rsidRDefault="005F7CC7" w:rsidP="005F7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F7CC7" w:rsidRPr="000454FD" w:rsidRDefault="005F7CC7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9FB" w:rsidRPr="001919FB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74C9" w:rsidRPr="007A6C09" w:rsidRDefault="00B174C9" w:rsidP="00B174C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B174C9" w:rsidRPr="007A6C09" w:rsidRDefault="00B174C9" w:rsidP="00B174C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</w:t>
      </w:r>
      <w:r w:rsidR="00E66FAE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экономико-правовой институт (филиала) Тюменского государственного университета;</w:t>
      </w:r>
    </w:p>
    <w:p w:rsidR="00B174C9" w:rsidRPr="007A6C09" w:rsidRDefault="00E66FAE" w:rsidP="00B174C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Индивидуального</w:t>
      </w:r>
      <w:r w:rsidR="00B174C9"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B174C9"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Кузьменко;</w:t>
      </w:r>
    </w:p>
    <w:p w:rsidR="00B174C9" w:rsidRPr="007A6C09" w:rsidRDefault="00B174C9" w:rsidP="00B174C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4. Акционерн</w:t>
      </w:r>
      <w:r w:rsidR="00E66FAE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обществ</w:t>
      </w:r>
      <w:r w:rsidR="00E66FAE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7A6C09">
        <w:rPr>
          <w:rFonts w:ascii="Times New Roman" w:hAnsi="Times New Roman" w:cs="Times New Roman"/>
          <w:sz w:val="24"/>
          <w:szCs w:val="24"/>
          <w:u w:val="single"/>
        </w:rPr>
        <w:t>Нижневартовскавиа</w:t>
      </w:r>
      <w:proofErr w:type="spellEnd"/>
      <w:r w:rsidRPr="007A6C09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B174C9" w:rsidRPr="007A6C09" w:rsidRDefault="00B174C9" w:rsidP="00B174C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5. ООО «Судоходная компания Аганречтранс»</w:t>
      </w:r>
      <w:r w:rsidR="00191E2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174C9" w:rsidRDefault="00B174C9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4C9" w:rsidRDefault="00B174C9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4C9" w:rsidRDefault="00B174C9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FAE" w:rsidRDefault="00E66FAE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E28" w:rsidRDefault="00191E28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E28" w:rsidRDefault="00191E28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1919FB" w:rsidRPr="001919FB" w:rsidTr="00191E28">
        <w:tc>
          <w:tcPr>
            <w:tcW w:w="9527" w:type="dxa"/>
            <w:gridSpan w:val="3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1919FB" w:rsidTr="00191E28">
        <w:tc>
          <w:tcPr>
            <w:tcW w:w="2689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1919FB" w:rsidTr="00191E28">
        <w:tc>
          <w:tcPr>
            <w:tcW w:w="2689" w:type="dxa"/>
            <w:shd w:val="clear" w:color="auto" w:fill="auto"/>
          </w:tcPr>
          <w:p w:rsidR="001919FB" w:rsidRPr="00D32F73" w:rsidRDefault="00B174C9" w:rsidP="00B1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Общественнаяорганизация Нижневартовского района «Ассоциация развития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444FF5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9F2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которые целесообразно учесть в рамках оценки регулирующего воздействия проекта муниципального нормативного правового акта отсутствуют.</w:t>
            </w:r>
          </w:p>
        </w:tc>
        <w:tc>
          <w:tcPr>
            <w:tcW w:w="3182" w:type="dxa"/>
            <w:shd w:val="clear" w:color="auto" w:fill="auto"/>
          </w:tcPr>
          <w:p w:rsidR="001919FB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91E28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Нижневартовский экономико-правовой институт (филиала) Тюменского государственного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444FF5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9F2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которые целесообразно учесть в рамках оценки регулирующего воздействия проекта муниципального нормативного правового акта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91E28">
        <w:tc>
          <w:tcPr>
            <w:tcW w:w="2689" w:type="dxa"/>
            <w:shd w:val="clear" w:color="auto" w:fill="auto"/>
          </w:tcPr>
          <w:p w:rsidR="00D32F73" w:rsidRPr="00D32F73" w:rsidRDefault="00D32F73" w:rsidP="00D3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444FF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 w:rsidR="00D30C9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E66FAE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9F2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которые целесообразно учесть в рамках оценки регулирующего воздействия проекта муниципального нормативного правового акта отсутствуют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D32F73" w:rsidP="00A42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F73" w:rsidRPr="001919FB" w:rsidTr="00191E28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Нижневартовскавиа</w:t>
            </w:r>
            <w:proofErr w:type="spellEnd"/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D30C9D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9F2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которые целесообразно учесть в рамках оценки регулирующего воздействия проекта муниципального нормативного правового акта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91E28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ООО «Судоходная компания Аганречтранс»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E66FAE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9F2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которые целесообразно учесть в рамках оценки регулирующего воздействия проекта муниципального нормативного правового акта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D32F73" w:rsidP="00CD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2F73" w:rsidRPr="001919FB" w:rsidTr="00191E28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правового обеспечения и организации местного самоуправления.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D32F73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D32F73" w:rsidRPr="001919FB" w:rsidRDefault="0084773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1. Те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кст ск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орректированного по итогам публичных консультаций муниципального нормативного правового акта (проекта).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2. Копии отзывов участников публичных консультаций.</w:t>
      </w: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9FB"/>
    <w:rsid w:val="00096B81"/>
    <w:rsid w:val="001919FB"/>
    <w:rsid w:val="00191E28"/>
    <w:rsid w:val="001C4892"/>
    <w:rsid w:val="00255C75"/>
    <w:rsid w:val="00403BCC"/>
    <w:rsid w:val="00444FF5"/>
    <w:rsid w:val="004B200B"/>
    <w:rsid w:val="005B153B"/>
    <w:rsid w:val="005F7CC7"/>
    <w:rsid w:val="00690CF0"/>
    <w:rsid w:val="006B14AA"/>
    <w:rsid w:val="006B4564"/>
    <w:rsid w:val="0070093D"/>
    <w:rsid w:val="007A6C09"/>
    <w:rsid w:val="008330CA"/>
    <w:rsid w:val="00847731"/>
    <w:rsid w:val="008768B2"/>
    <w:rsid w:val="008D76E1"/>
    <w:rsid w:val="00A259A4"/>
    <w:rsid w:val="00A42BB4"/>
    <w:rsid w:val="00B174C9"/>
    <w:rsid w:val="00BD600B"/>
    <w:rsid w:val="00CD2C45"/>
    <w:rsid w:val="00CE2E5C"/>
    <w:rsid w:val="00D30C9D"/>
    <w:rsid w:val="00D32F73"/>
    <w:rsid w:val="00D56F2C"/>
    <w:rsid w:val="00E66FAE"/>
    <w:rsid w:val="00E9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PiskulinaLM</dc:creator>
  <cp:keywords/>
  <dc:description/>
  <cp:lastModifiedBy>PiskulinaLM</cp:lastModifiedBy>
  <cp:revision>13</cp:revision>
  <cp:lastPrinted>2018-10-24T09:49:00Z</cp:lastPrinted>
  <dcterms:created xsi:type="dcterms:W3CDTF">2018-07-17T09:55:00Z</dcterms:created>
  <dcterms:modified xsi:type="dcterms:W3CDTF">2018-10-24T09:53:00Z</dcterms:modified>
</cp:coreProperties>
</file>